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490" w:type="dxa"/>
        <w:tblInd w:w="-743" w:type="dxa"/>
        <w:tblLook w:val="04A0"/>
      </w:tblPr>
      <w:tblGrid>
        <w:gridCol w:w="484"/>
        <w:gridCol w:w="730"/>
        <w:gridCol w:w="2933"/>
        <w:gridCol w:w="2711"/>
        <w:gridCol w:w="2037"/>
        <w:gridCol w:w="1647"/>
      </w:tblGrid>
      <w:tr w:rsidR="0094274D" w:rsidRPr="003E636D" w:rsidTr="00754A28">
        <w:tc>
          <w:tcPr>
            <w:tcW w:w="500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89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291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45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ВУЗ, кафедра</w:t>
            </w:r>
          </w:p>
        </w:tc>
        <w:tc>
          <w:tcPr>
            <w:tcW w:w="2123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</w:t>
            </w:r>
            <w:r w:rsidR="0094274D"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  <w:tc>
          <w:tcPr>
            <w:tcW w:w="1596" w:type="dxa"/>
          </w:tcPr>
          <w:p w:rsidR="00A657C7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примечание</w:t>
            </w:r>
          </w:p>
        </w:tc>
      </w:tr>
      <w:tr w:rsidR="0094274D" w:rsidRPr="003E636D" w:rsidTr="00754A28">
        <w:tc>
          <w:tcPr>
            <w:tcW w:w="10490" w:type="dxa"/>
            <w:gridSpan w:val="6"/>
          </w:tcPr>
          <w:p w:rsidR="0094274D" w:rsidRPr="003E636D" w:rsidRDefault="0094274D" w:rsidP="00754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ВолГАУ</w:t>
            </w:r>
            <w:proofErr w:type="spellEnd"/>
          </w:p>
        </w:tc>
      </w:tr>
      <w:tr w:rsidR="0094274D" w:rsidRPr="003E636D" w:rsidTr="00754A28">
        <w:tc>
          <w:tcPr>
            <w:tcW w:w="500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"Краски ландшафтного дизайна"</w:t>
            </w:r>
          </w:p>
        </w:tc>
        <w:tc>
          <w:tcPr>
            <w:tcW w:w="245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кафедра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СиЗР</w:t>
            </w:r>
            <w:proofErr w:type="spellEnd"/>
          </w:p>
        </w:tc>
        <w:tc>
          <w:tcPr>
            <w:tcW w:w="2123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Куликова, </w:t>
            </w:r>
          </w:p>
          <w:p w:rsidR="00A657C7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Васина</w:t>
            </w:r>
          </w:p>
        </w:tc>
        <w:tc>
          <w:tcPr>
            <w:tcW w:w="1596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274D" w:rsidRPr="003E636D" w:rsidTr="00754A28">
        <w:tc>
          <w:tcPr>
            <w:tcW w:w="500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A657C7" w:rsidRPr="003E636D" w:rsidRDefault="00DC17FE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</w:t>
            </w:r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Генеративные органы растений"</w:t>
            </w:r>
          </w:p>
        </w:tc>
        <w:tc>
          <w:tcPr>
            <w:tcW w:w="2457" w:type="dxa"/>
          </w:tcPr>
          <w:p w:rsidR="00A657C7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кафедра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ПиОБ</w:t>
            </w:r>
            <w:proofErr w:type="spellEnd"/>
          </w:p>
        </w:tc>
        <w:tc>
          <w:tcPr>
            <w:tcW w:w="2123" w:type="dxa"/>
          </w:tcPr>
          <w:p w:rsidR="00A657C7" w:rsidRPr="003E636D" w:rsidRDefault="00754A28" w:rsidP="00754A2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оцент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Лебедева Л.В.</w:t>
            </w:r>
          </w:p>
        </w:tc>
        <w:tc>
          <w:tcPr>
            <w:tcW w:w="1596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274D" w:rsidRPr="003E636D" w:rsidTr="00754A28">
        <w:tc>
          <w:tcPr>
            <w:tcW w:w="500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A657C7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"Экологические функции почв"</w:t>
            </w:r>
          </w:p>
        </w:tc>
        <w:tc>
          <w:tcPr>
            <w:tcW w:w="2457" w:type="dxa"/>
          </w:tcPr>
          <w:p w:rsidR="00A657C7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кафедра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ПиОБ</w:t>
            </w:r>
            <w:proofErr w:type="spellEnd"/>
          </w:p>
        </w:tc>
        <w:tc>
          <w:tcPr>
            <w:tcW w:w="2123" w:type="dxa"/>
          </w:tcPr>
          <w:p w:rsidR="00A657C7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профессор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Околелова</w:t>
            </w:r>
            <w:proofErr w:type="spellEnd"/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1596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274D" w:rsidRPr="003E636D" w:rsidTr="00754A28">
        <w:tc>
          <w:tcPr>
            <w:tcW w:w="500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A657C7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"Биометрия и таксация лесных насаждений",</w:t>
            </w:r>
          </w:p>
        </w:tc>
        <w:tc>
          <w:tcPr>
            <w:tcW w:w="2457" w:type="dxa"/>
          </w:tcPr>
          <w:p w:rsidR="00A657C7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кафедра а</w:t>
            </w:r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гроэкология</w:t>
            </w:r>
          </w:p>
        </w:tc>
        <w:tc>
          <w:tcPr>
            <w:tcW w:w="2123" w:type="dxa"/>
          </w:tcPr>
          <w:p w:rsidR="0094274D" w:rsidRPr="00951D1E" w:rsidRDefault="00754A28" w:rsidP="0094274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оцент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Кочкарь</w:t>
            </w:r>
            <w:proofErr w:type="spellEnd"/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М.М., 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оцент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Вдовенко</w:t>
            </w:r>
            <w:proofErr w:type="spellEnd"/>
            <w:r w:rsidR="0094274D"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 А.В.</w:t>
            </w:r>
          </w:p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A657C7" w:rsidRPr="003E636D" w:rsidRDefault="00A657C7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274D" w:rsidRPr="003E636D" w:rsidTr="00754A28">
        <w:tc>
          <w:tcPr>
            <w:tcW w:w="500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"Роль элементов питания в развитии сельскохозяйственных культур"</w:t>
            </w:r>
          </w:p>
        </w:tc>
        <w:tc>
          <w:tcPr>
            <w:tcW w:w="2457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кафедра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ЗиА</w:t>
            </w:r>
            <w:proofErr w:type="spellEnd"/>
          </w:p>
        </w:tc>
        <w:tc>
          <w:tcPr>
            <w:tcW w:w="2123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Губина Л. В.,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Роменская</w:t>
            </w:r>
            <w:proofErr w:type="spellEnd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О. Н.</w:t>
            </w:r>
          </w:p>
        </w:tc>
        <w:tc>
          <w:tcPr>
            <w:tcW w:w="1596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274D" w:rsidRPr="003E636D" w:rsidTr="00754A28">
        <w:tc>
          <w:tcPr>
            <w:tcW w:w="500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агроном. Многообразие полевых культур</w:t>
            </w: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457" w:type="dxa"/>
          </w:tcPr>
          <w:p w:rsidR="0094274D" w:rsidRPr="003E636D" w:rsidRDefault="0094274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кафедра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ЗиА</w:t>
            </w:r>
            <w:proofErr w:type="spellEnd"/>
          </w:p>
        </w:tc>
        <w:tc>
          <w:tcPr>
            <w:tcW w:w="2123" w:type="dxa"/>
          </w:tcPr>
          <w:p w:rsidR="0094274D" w:rsidRPr="003E636D" w:rsidRDefault="0094274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Губина Л. В.,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Роменская</w:t>
            </w:r>
            <w:proofErr w:type="spellEnd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О. Н.</w:t>
            </w:r>
          </w:p>
        </w:tc>
        <w:tc>
          <w:tcPr>
            <w:tcW w:w="1596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10490" w:type="dxa"/>
            <w:gridSpan w:val="6"/>
          </w:tcPr>
          <w:p w:rsidR="00754A28" w:rsidRPr="003E636D" w:rsidRDefault="00754A28" w:rsidP="00754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ВГСПУ</w:t>
            </w:r>
          </w:p>
        </w:tc>
      </w:tr>
      <w:tr w:rsidR="0094274D" w:rsidRPr="003E636D" w:rsidTr="00754A28">
        <w:tc>
          <w:tcPr>
            <w:tcW w:w="500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94274D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Растения — знакомые незнакомцы</w:t>
            </w:r>
          </w:p>
        </w:tc>
        <w:tc>
          <w:tcPr>
            <w:tcW w:w="2457" w:type="dxa"/>
          </w:tcPr>
          <w:p w:rsidR="0094274D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Ботаника</w:t>
            </w:r>
          </w:p>
        </w:tc>
        <w:tc>
          <w:tcPr>
            <w:tcW w:w="2123" w:type="dxa"/>
          </w:tcPr>
          <w:p w:rsidR="0094274D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оцент </w:t>
            </w: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Сурагина</w:t>
            </w:r>
            <w:proofErr w:type="spellEnd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С.А</w:t>
            </w:r>
          </w:p>
        </w:tc>
        <w:tc>
          <w:tcPr>
            <w:tcW w:w="1596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274D" w:rsidRPr="003E636D" w:rsidTr="00754A28">
        <w:tc>
          <w:tcPr>
            <w:tcW w:w="500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94274D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Удивительные экскурсии по дну древних морей</w:t>
            </w:r>
          </w:p>
        </w:tc>
        <w:tc>
          <w:tcPr>
            <w:tcW w:w="2457" w:type="dxa"/>
          </w:tcPr>
          <w:p w:rsidR="0094274D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2123" w:type="dxa"/>
          </w:tcPr>
          <w:p w:rsidR="0094274D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доцент Дедова И. </w:t>
            </w:r>
            <w:proofErr w:type="gram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596" w:type="dxa"/>
          </w:tcPr>
          <w:p w:rsidR="0094274D" w:rsidRPr="003E636D" w:rsidRDefault="0094274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Удивительная химия. Путешествие в мир загадочных реакций</w:t>
            </w:r>
          </w:p>
        </w:tc>
        <w:tc>
          <w:tcPr>
            <w:tcW w:w="245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Химия</w:t>
            </w:r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доцент Завьялова Г. Е.</w:t>
            </w: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Супергерои</w:t>
            </w:r>
            <w:proofErr w:type="spellEnd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безопасности - путь к уверенности в будущем</w:t>
            </w:r>
          </w:p>
        </w:tc>
        <w:tc>
          <w:tcPr>
            <w:tcW w:w="245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профессор Ефремова Е. Н.)</w:t>
            </w: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стать волшебником: путешествие в мир ландшафтной архитектуры</w:t>
            </w:r>
          </w:p>
        </w:tc>
        <w:tc>
          <w:tcPr>
            <w:tcW w:w="245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Ландшафт</w:t>
            </w:r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доцент Вишнякова В. </w:t>
            </w:r>
            <w:proofErr w:type="gramStart"/>
            <w:r w:rsidRPr="00951D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050D75">
        <w:tc>
          <w:tcPr>
            <w:tcW w:w="10490" w:type="dxa"/>
            <w:gridSpan w:val="6"/>
          </w:tcPr>
          <w:p w:rsidR="00754A28" w:rsidRPr="003E636D" w:rsidRDefault="00754A28" w:rsidP="00754A2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E63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ВолГУ</w:t>
            </w:r>
            <w:proofErr w:type="spellEnd"/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Практикум «Современные технологии в </w:t>
            </w:r>
            <w:r w:rsidRPr="003E63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экологических исследованиях»</w:t>
            </w:r>
          </w:p>
        </w:tc>
        <w:tc>
          <w:tcPr>
            <w:tcW w:w="245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Экологии и природопользования</w:t>
            </w:r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Интерактивная площадка «Рациональное природопользование: проблемы, подходы, перспективы»</w:t>
            </w:r>
          </w:p>
        </w:tc>
        <w:tc>
          <w:tcPr>
            <w:tcW w:w="245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Экологии и природопользования</w:t>
            </w:r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«Индивидуальная траектория ответственного потребления: </w:t>
            </w:r>
            <w:proofErr w:type="spellStart"/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экопривычки</w:t>
            </w:r>
            <w:proofErr w:type="spellEnd"/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5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Экологии и природопользования</w:t>
            </w:r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1F0B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 Дискуссионная площадка </w:t>
            </w:r>
            <w:r w:rsidRPr="003E636D">
              <w:rPr>
                <w:rFonts w:ascii="Times New Roman" w:hAnsi="Times New Roman" w:cs="Times New Roman"/>
                <w:bCs/>
                <w:sz w:val="28"/>
                <w:szCs w:val="28"/>
              </w:rPr>
              <w:t>«Кто держит природу в своих руках?»</w:t>
            </w: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57" w:type="dxa"/>
          </w:tcPr>
          <w:p w:rsidR="00754A28" w:rsidRPr="003E636D" w:rsidRDefault="00754A28" w:rsidP="001F0B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Биологии и </w:t>
            </w:r>
            <w:proofErr w:type="spellStart"/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биоинженерии</w:t>
            </w:r>
            <w:proofErr w:type="spellEnd"/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1F0BF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bCs/>
                <w:sz w:val="28"/>
                <w:szCs w:val="28"/>
              </w:rPr>
              <w:t>Мастер-класс «По ту сторону Микроскопа»</w:t>
            </w:r>
          </w:p>
          <w:p w:rsidR="00754A28" w:rsidRPr="003E636D" w:rsidRDefault="00754A28" w:rsidP="001F0B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7" w:type="dxa"/>
          </w:tcPr>
          <w:p w:rsidR="00754A28" w:rsidRPr="003E636D" w:rsidRDefault="00754A28" w:rsidP="001F0B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Биологии и </w:t>
            </w:r>
            <w:proofErr w:type="spellStart"/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биоинженерии</w:t>
            </w:r>
            <w:proofErr w:type="spellEnd"/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54A28" w:rsidRPr="003E636D" w:rsidTr="00754A28">
        <w:tc>
          <w:tcPr>
            <w:tcW w:w="500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754A28" w:rsidRPr="003E636D" w:rsidRDefault="00754A28" w:rsidP="001F0BF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bCs/>
                <w:sz w:val="28"/>
                <w:szCs w:val="28"/>
              </w:rPr>
              <w:t>Экскурсия в виртуальную реальность</w:t>
            </w:r>
          </w:p>
        </w:tc>
        <w:tc>
          <w:tcPr>
            <w:tcW w:w="2457" w:type="dxa"/>
          </w:tcPr>
          <w:p w:rsidR="00754A28" w:rsidRPr="003E636D" w:rsidRDefault="00754A28" w:rsidP="001F0B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Биологии и </w:t>
            </w:r>
            <w:proofErr w:type="spellStart"/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биоинженерии</w:t>
            </w:r>
            <w:proofErr w:type="spellEnd"/>
          </w:p>
        </w:tc>
        <w:tc>
          <w:tcPr>
            <w:tcW w:w="2123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754A28" w:rsidRPr="003E636D" w:rsidRDefault="00754A28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636D" w:rsidRPr="003E636D" w:rsidTr="00754A28">
        <w:tc>
          <w:tcPr>
            <w:tcW w:w="500" w:type="dxa"/>
          </w:tcPr>
          <w:p w:rsidR="003E636D" w:rsidRPr="003E636D" w:rsidRDefault="003E636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3E636D" w:rsidRPr="003E636D" w:rsidRDefault="003E636D" w:rsidP="001F0BF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bCs/>
                <w:sz w:val="28"/>
                <w:szCs w:val="28"/>
              </w:rPr>
              <w:t>Викторина «Биологические гонки»</w:t>
            </w:r>
          </w:p>
          <w:p w:rsidR="003E636D" w:rsidRPr="003E636D" w:rsidRDefault="003E636D" w:rsidP="001F0B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7" w:type="dxa"/>
          </w:tcPr>
          <w:p w:rsidR="003E636D" w:rsidRPr="003E636D" w:rsidRDefault="003E636D" w:rsidP="001F0B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Биологии и </w:t>
            </w:r>
            <w:proofErr w:type="spellStart"/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биоинженерии</w:t>
            </w:r>
            <w:proofErr w:type="spellEnd"/>
          </w:p>
        </w:tc>
        <w:tc>
          <w:tcPr>
            <w:tcW w:w="2123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636D" w:rsidRPr="003E636D" w:rsidTr="00754A28">
        <w:tc>
          <w:tcPr>
            <w:tcW w:w="500" w:type="dxa"/>
          </w:tcPr>
          <w:p w:rsidR="003E636D" w:rsidRPr="003E636D" w:rsidRDefault="003E636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3E636D" w:rsidRPr="003E636D" w:rsidRDefault="003E636D" w:rsidP="001F0BF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bCs/>
                <w:sz w:val="28"/>
                <w:szCs w:val="28"/>
              </w:rPr>
              <w:t>Мастер-класс «Кулинарные Тайны: Как природа влияет на вкус»</w:t>
            </w:r>
          </w:p>
        </w:tc>
        <w:tc>
          <w:tcPr>
            <w:tcW w:w="2457" w:type="dxa"/>
          </w:tcPr>
          <w:p w:rsidR="003E636D" w:rsidRPr="003E636D" w:rsidRDefault="003E636D" w:rsidP="001F0B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 xml:space="preserve">Биологии и </w:t>
            </w:r>
            <w:proofErr w:type="spellStart"/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биоинженерии</w:t>
            </w:r>
            <w:proofErr w:type="spellEnd"/>
          </w:p>
        </w:tc>
        <w:tc>
          <w:tcPr>
            <w:tcW w:w="2123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636D" w:rsidRPr="003E636D" w:rsidTr="00754A28">
        <w:tc>
          <w:tcPr>
            <w:tcW w:w="500" w:type="dxa"/>
          </w:tcPr>
          <w:p w:rsidR="003E636D" w:rsidRPr="003E636D" w:rsidRDefault="003E636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3E636D" w:rsidRPr="003E636D" w:rsidRDefault="003E636D" w:rsidP="001F0B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Мастер-класс «Использование данных дистанционного зондирования Земли и ГИС-технологии»</w:t>
            </w:r>
          </w:p>
        </w:tc>
        <w:tc>
          <w:tcPr>
            <w:tcW w:w="2457" w:type="dxa"/>
          </w:tcPr>
          <w:p w:rsidR="003E636D" w:rsidRPr="003E636D" w:rsidRDefault="003E636D" w:rsidP="001F0B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Географии и картографии</w:t>
            </w:r>
          </w:p>
        </w:tc>
        <w:tc>
          <w:tcPr>
            <w:tcW w:w="2123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636D" w:rsidRPr="003E636D" w:rsidTr="00754A28">
        <w:tc>
          <w:tcPr>
            <w:tcW w:w="500" w:type="dxa"/>
          </w:tcPr>
          <w:p w:rsidR="003E636D" w:rsidRPr="003E636D" w:rsidRDefault="003E636D" w:rsidP="00951D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7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17" w:type="dxa"/>
          </w:tcPr>
          <w:p w:rsidR="003E636D" w:rsidRPr="003E636D" w:rsidRDefault="003E636D" w:rsidP="001F0B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Практикум «Минералы и окаменелости»</w:t>
            </w:r>
          </w:p>
        </w:tc>
        <w:tc>
          <w:tcPr>
            <w:tcW w:w="2457" w:type="dxa"/>
          </w:tcPr>
          <w:p w:rsidR="003E636D" w:rsidRPr="003E636D" w:rsidRDefault="003E636D" w:rsidP="001F0B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36D">
              <w:rPr>
                <w:rFonts w:ascii="Times New Roman" w:hAnsi="Times New Roman" w:cs="Times New Roman"/>
                <w:sz w:val="28"/>
                <w:szCs w:val="28"/>
              </w:rPr>
              <w:t>Географии и картографии</w:t>
            </w:r>
          </w:p>
        </w:tc>
        <w:tc>
          <w:tcPr>
            <w:tcW w:w="2123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</w:tcPr>
          <w:p w:rsidR="003E636D" w:rsidRPr="003E636D" w:rsidRDefault="003E636D" w:rsidP="001F0BF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A657C7" w:rsidRPr="003E636D" w:rsidRDefault="00A657C7" w:rsidP="00951D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657C7" w:rsidRPr="003E636D" w:rsidRDefault="00A657C7" w:rsidP="00951D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1D1E" w:rsidRPr="003E636D" w:rsidRDefault="00951D1E">
      <w:pPr>
        <w:rPr>
          <w:rFonts w:ascii="Times New Roman" w:hAnsi="Times New Roman" w:cs="Times New Roman"/>
          <w:sz w:val="28"/>
          <w:szCs w:val="28"/>
        </w:rPr>
      </w:pPr>
    </w:p>
    <w:sectPr w:rsidR="00951D1E" w:rsidRPr="003E636D" w:rsidSect="00635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951D1E"/>
    <w:rsid w:val="003E636D"/>
    <w:rsid w:val="0063584E"/>
    <w:rsid w:val="00754A28"/>
    <w:rsid w:val="0094274D"/>
    <w:rsid w:val="00951D1E"/>
    <w:rsid w:val="009E4DEB"/>
    <w:rsid w:val="00A657C7"/>
    <w:rsid w:val="00C416EC"/>
    <w:rsid w:val="00DC1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8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7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1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1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9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5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E9BCD-DFD2-45D9-B666-735383218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2025-06-24T07:17:00Z</dcterms:created>
  <dcterms:modified xsi:type="dcterms:W3CDTF">2025-06-24T12:35:00Z</dcterms:modified>
</cp:coreProperties>
</file>